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F2" w:rsidRPr="00061C85" w:rsidRDefault="00B150B3" w:rsidP="0058562F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61C85">
        <w:rPr>
          <w:rFonts w:ascii="Arial" w:hAnsi="Arial" w:cs="Arial"/>
          <w:b/>
          <w:u w:val="single"/>
        </w:rPr>
        <w:t>Ανακοίνωση Υπουργείου Μεταφορών, Επικοινωνιών και Έργων</w:t>
      </w:r>
    </w:p>
    <w:p w:rsidR="00FB4094" w:rsidRPr="00061C85" w:rsidRDefault="00FB4094" w:rsidP="0058562F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61C85">
        <w:rPr>
          <w:rFonts w:ascii="Arial" w:hAnsi="Arial" w:cs="Arial"/>
          <w:b/>
          <w:u w:val="single"/>
        </w:rPr>
        <w:t>Διεθνής Αρχιτεκτονικός Διαγωνισμός για το Νέο Κυπριακό Μουσείο</w:t>
      </w:r>
    </w:p>
    <w:p w:rsidR="00B150B3" w:rsidRPr="00061C85" w:rsidRDefault="00FB4094" w:rsidP="0058562F">
      <w:pPr>
        <w:spacing w:line="360" w:lineRule="auto"/>
        <w:jc w:val="both"/>
        <w:rPr>
          <w:rFonts w:ascii="Arial" w:hAnsi="Arial" w:cs="Arial"/>
        </w:rPr>
      </w:pPr>
      <w:r w:rsidRPr="00061C85">
        <w:rPr>
          <w:rFonts w:ascii="Arial" w:hAnsi="Arial" w:cs="Arial"/>
        </w:rPr>
        <w:t xml:space="preserve">Ο Πρόεδρος της Κριτικής Επιτροπής του Διεθνούς Αρχιτεκτονικού Διαγωνισμού, Γενικός Διευθυντής του </w:t>
      </w:r>
      <w:r w:rsidR="00BE502A" w:rsidRPr="00061C85">
        <w:rPr>
          <w:rFonts w:ascii="Arial" w:hAnsi="Arial" w:cs="Arial"/>
        </w:rPr>
        <w:t xml:space="preserve">Υπουργείου </w:t>
      </w:r>
      <w:r w:rsidRPr="00061C85">
        <w:rPr>
          <w:rFonts w:ascii="Arial" w:hAnsi="Arial" w:cs="Arial"/>
        </w:rPr>
        <w:t xml:space="preserve">Μεταφορών, Επικοινωνιών και Έργων, ανακοινώνει ότι </w:t>
      </w:r>
      <w:r w:rsidR="0063300B">
        <w:rPr>
          <w:rFonts w:ascii="Arial" w:hAnsi="Arial" w:cs="Arial"/>
        </w:rPr>
        <w:t xml:space="preserve">στις                     </w:t>
      </w:r>
      <w:r w:rsidR="00B150B3" w:rsidRPr="00061C85">
        <w:rPr>
          <w:rFonts w:ascii="Arial" w:hAnsi="Arial" w:cs="Arial"/>
        </w:rPr>
        <w:t xml:space="preserve"> 16 Σεπτεμβρίου 2016 προκηρύχθηκε Διεθνής Αρχιτεκτονικός Διαγωνισμός</w:t>
      </w:r>
      <w:r w:rsidR="00603775">
        <w:rPr>
          <w:rFonts w:ascii="Arial" w:hAnsi="Arial" w:cs="Arial"/>
        </w:rPr>
        <w:t xml:space="preserve"> για το Νέο Κυπριακό Μουσείο </w:t>
      </w:r>
      <w:r w:rsidRPr="00061C85">
        <w:rPr>
          <w:rFonts w:ascii="Arial" w:hAnsi="Arial" w:cs="Arial"/>
        </w:rPr>
        <w:t xml:space="preserve">και </w:t>
      </w:r>
      <w:r w:rsidR="00B150B3" w:rsidRPr="00061C85">
        <w:rPr>
          <w:rFonts w:ascii="Arial" w:hAnsi="Arial" w:cs="Arial"/>
        </w:rPr>
        <w:t xml:space="preserve">στις </w:t>
      </w:r>
      <w:r w:rsidRPr="00061C85">
        <w:rPr>
          <w:rFonts w:ascii="Arial" w:hAnsi="Arial" w:cs="Arial"/>
        </w:rPr>
        <w:t xml:space="preserve">20 Ιανουαρίου 2017, ημερομηνία υποβολής των προτάσεων, </w:t>
      </w:r>
      <w:r w:rsidR="00B150B3" w:rsidRPr="00061C85">
        <w:rPr>
          <w:rFonts w:ascii="Arial" w:hAnsi="Arial" w:cs="Arial"/>
        </w:rPr>
        <w:t xml:space="preserve">λήφθηκαν συνολικά </w:t>
      </w:r>
      <w:r w:rsidR="00AC2523">
        <w:rPr>
          <w:rFonts w:ascii="Arial" w:hAnsi="Arial" w:cs="Arial"/>
        </w:rPr>
        <w:t>εκατόν</w:t>
      </w:r>
      <w:r w:rsidR="00603775">
        <w:rPr>
          <w:rFonts w:ascii="Arial" w:hAnsi="Arial" w:cs="Arial"/>
        </w:rPr>
        <w:t xml:space="preserve"> είκοσι εννέα (</w:t>
      </w:r>
      <w:r w:rsidR="00B150B3" w:rsidRPr="00061C85">
        <w:rPr>
          <w:rFonts w:ascii="Arial" w:hAnsi="Arial" w:cs="Arial"/>
        </w:rPr>
        <w:t>129</w:t>
      </w:r>
      <w:r w:rsidR="00603775">
        <w:rPr>
          <w:rFonts w:ascii="Arial" w:hAnsi="Arial" w:cs="Arial"/>
        </w:rPr>
        <w:t>)</w:t>
      </w:r>
      <w:r w:rsidR="00B150B3" w:rsidRPr="00061C85">
        <w:rPr>
          <w:rFonts w:ascii="Arial" w:hAnsi="Arial" w:cs="Arial"/>
        </w:rPr>
        <w:t xml:space="preserve"> συμμετοχές.</w:t>
      </w:r>
    </w:p>
    <w:p w:rsidR="00A6773A" w:rsidRPr="00061C85" w:rsidRDefault="00A6773A" w:rsidP="005856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Στις</w:t>
      </w:r>
      <w:r w:rsidRPr="00061C85">
        <w:rPr>
          <w:rFonts w:ascii="Arial" w:hAnsi="Arial" w:cs="Arial"/>
        </w:rPr>
        <w:t xml:space="preserve"> 3 Φεβρουαρίου 2017, </w:t>
      </w:r>
      <w:r>
        <w:rPr>
          <w:rFonts w:ascii="Arial" w:hAnsi="Arial" w:cs="Arial"/>
        </w:rPr>
        <w:t>συμπληρώθηκε</w:t>
      </w:r>
      <w:r w:rsidRPr="00061C85">
        <w:rPr>
          <w:rFonts w:ascii="Arial" w:hAnsi="Arial" w:cs="Arial"/>
        </w:rPr>
        <w:t xml:space="preserve"> η αξιολόγηση του Πρώτου Σταδίου του Διαγωνισμού </w:t>
      </w:r>
      <w:r w:rsidR="006E30E3" w:rsidRPr="006E30E3">
        <w:rPr>
          <w:rFonts w:ascii="Arial" w:hAnsi="Arial" w:cs="Arial"/>
        </w:rPr>
        <w:t xml:space="preserve"> </w:t>
      </w:r>
      <w:r w:rsidR="006E30E3">
        <w:rPr>
          <w:rFonts w:ascii="Arial" w:hAnsi="Arial" w:cs="Arial"/>
        </w:rPr>
        <w:t>όπου επιλέγηκαν</w:t>
      </w:r>
      <w:r>
        <w:rPr>
          <w:rFonts w:ascii="Arial" w:hAnsi="Arial" w:cs="Arial"/>
        </w:rPr>
        <w:t xml:space="preserve"> </w:t>
      </w:r>
      <w:r w:rsidRPr="00061C85">
        <w:rPr>
          <w:rFonts w:ascii="Arial" w:hAnsi="Arial" w:cs="Arial"/>
        </w:rPr>
        <w:t xml:space="preserve">επτά </w:t>
      </w:r>
      <w:r>
        <w:rPr>
          <w:rFonts w:ascii="Arial" w:hAnsi="Arial" w:cs="Arial"/>
        </w:rPr>
        <w:t xml:space="preserve">(7) </w:t>
      </w:r>
      <w:r w:rsidRPr="00061C85">
        <w:rPr>
          <w:rFonts w:ascii="Arial" w:hAnsi="Arial" w:cs="Arial"/>
        </w:rPr>
        <w:t xml:space="preserve">αρχιτεκτονικές προτάσεις για το Νέο Κυπριακό Μουσείο, οι οποίες </w:t>
      </w:r>
      <w:r>
        <w:rPr>
          <w:rFonts w:ascii="Arial" w:hAnsi="Arial" w:cs="Arial"/>
        </w:rPr>
        <w:t xml:space="preserve">αντιπροσώπευαν </w:t>
      </w:r>
      <w:r w:rsidR="0014632C">
        <w:rPr>
          <w:rFonts w:ascii="Arial" w:hAnsi="Arial" w:cs="Arial"/>
        </w:rPr>
        <w:t>ένα</w:t>
      </w:r>
      <w:r w:rsidRPr="00061C85">
        <w:rPr>
          <w:rFonts w:ascii="Arial" w:hAnsi="Arial" w:cs="Arial"/>
        </w:rPr>
        <w:t xml:space="preserve"> ευρύ φάσμα διαφορετικών προσεγγίσεων.</w:t>
      </w:r>
    </w:p>
    <w:p w:rsidR="00B150B3" w:rsidRPr="00061C85" w:rsidRDefault="00A6773A" w:rsidP="005856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Στις</w:t>
      </w:r>
      <w:r w:rsidR="00B150B3" w:rsidRPr="00061C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B150B3" w:rsidRPr="00061C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Μαΐου </w:t>
      </w:r>
      <w:r w:rsidR="00B150B3" w:rsidRPr="00061C85">
        <w:rPr>
          <w:rFonts w:ascii="Arial" w:hAnsi="Arial" w:cs="Arial"/>
        </w:rPr>
        <w:t xml:space="preserve">2017, </w:t>
      </w:r>
      <w:r w:rsidR="0014632C">
        <w:rPr>
          <w:rFonts w:ascii="Arial" w:hAnsi="Arial" w:cs="Arial"/>
        </w:rPr>
        <w:t>συμπληρώ</w:t>
      </w:r>
      <w:r w:rsidR="00B150B3" w:rsidRPr="00061C85">
        <w:rPr>
          <w:rFonts w:ascii="Arial" w:hAnsi="Arial" w:cs="Arial"/>
        </w:rPr>
        <w:t>θ</w:t>
      </w:r>
      <w:r w:rsidR="0014632C">
        <w:rPr>
          <w:rFonts w:ascii="Arial" w:hAnsi="Arial" w:cs="Arial"/>
        </w:rPr>
        <w:t>ηκε</w:t>
      </w:r>
      <w:r w:rsidR="00B150B3" w:rsidRPr="00061C85">
        <w:rPr>
          <w:rFonts w:ascii="Arial" w:hAnsi="Arial" w:cs="Arial"/>
        </w:rPr>
        <w:t xml:space="preserve"> η αξιολόγηση του </w:t>
      </w:r>
      <w:r w:rsidR="0014632C">
        <w:rPr>
          <w:rFonts w:ascii="Arial" w:hAnsi="Arial" w:cs="Arial"/>
        </w:rPr>
        <w:t xml:space="preserve">Δευτέρου </w:t>
      </w:r>
      <w:r w:rsidR="00B150B3" w:rsidRPr="00061C85">
        <w:rPr>
          <w:rFonts w:ascii="Arial" w:hAnsi="Arial" w:cs="Arial"/>
        </w:rPr>
        <w:t>Σταδίου του Διαγωνισμού</w:t>
      </w:r>
      <w:r w:rsidR="00FB4094" w:rsidRPr="00061C85">
        <w:rPr>
          <w:rFonts w:ascii="Arial" w:hAnsi="Arial" w:cs="Arial"/>
        </w:rPr>
        <w:t xml:space="preserve"> </w:t>
      </w:r>
      <w:r w:rsidR="00B150B3" w:rsidRPr="00061C85">
        <w:rPr>
          <w:rFonts w:ascii="Arial" w:hAnsi="Arial" w:cs="Arial"/>
        </w:rPr>
        <w:t xml:space="preserve">και </w:t>
      </w:r>
      <w:r w:rsidR="006E30E3">
        <w:rPr>
          <w:rFonts w:ascii="Arial" w:hAnsi="Arial" w:cs="Arial"/>
        </w:rPr>
        <w:t>επιλέγηκαν</w:t>
      </w:r>
      <w:r w:rsidR="00B150B3" w:rsidRPr="00061C85">
        <w:rPr>
          <w:rFonts w:ascii="Arial" w:hAnsi="Arial" w:cs="Arial"/>
        </w:rPr>
        <w:t xml:space="preserve"> </w:t>
      </w:r>
      <w:r w:rsidR="0014632C">
        <w:rPr>
          <w:rFonts w:ascii="Arial" w:hAnsi="Arial" w:cs="Arial"/>
        </w:rPr>
        <w:t>τρεις</w:t>
      </w:r>
      <w:r w:rsidR="00B150B3" w:rsidRPr="00061C85">
        <w:rPr>
          <w:rFonts w:ascii="Arial" w:hAnsi="Arial" w:cs="Arial"/>
        </w:rPr>
        <w:t xml:space="preserve"> </w:t>
      </w:r>
      <w:r w:rsidR="00603775">
        <w:rPr>
          <w:rFonts w:ascii="Arial" w:hAnsi="Arial" w:cs="Arial"/>
        </w:rPr>
        <w:t>(</w:t>
      </w:r>
      <w:r w:rsidR="0014632C">
        <w:rPr>
          <w:rFonts w:ascii="Arial" w:hAnsi="Arial" w:cs="Arial"/>
        </w:rPr>
        <w:t>3</w:t>
      </w:r>
      <w:r w:rsidR="00603775">
        <w:rPr>
          <w:rFonts w:ascii="Arial" w:hAnsi="Arial" w:cs="Arial"/>
        </w:rPr>
        <w:t>)</w:t>
      </w:r>
      <w:r w:rsidR="0014632C">
        <w:rPr>
          <w:rFonts w:ascii="Arial" w:hAnsi="Arial" w:cs="Arial"/>
        </w:rPr>
        <w:t xml:space="preserve"> </w:t>
      </w:r>
      <w:r w:rsidR="003C4916">
        <w:rPr>
          <w:rFonts w:ascii="Arial" w:hAnsi="Arial" w:cs="Arial"/>
        </w:rPr>
        <w:t>Α</w:t>
      </w:r>
      <w:r w:rsidR="00B150B3" w:rsidRPr="00061C85">
        <w:rPr>
          <w:rFonts w:ascii="Arial" w:hAnsi="Arial" w:cs="Arial"/>
        </w:rPr>
        <w:t xml:space="preserve">ρχιτεκτονικές </w:t>
      </w:r>
      <w:r w:rsidR="003C4916">
        <w:rPr>
          <w:rFonts w:ascii="Arial" w:hAnsi="Arial" w:cs="Arial"/>
        </w:rPr>
        <w:t>Π</w:t>
      </w:r>
      <w:r w:rsidR="00B150B3" w:rsidRPr="00061C85">
        <w:rPr>
          <w:rFonts w:ascii="Arial" w:hAnsi="Arial" w:cs="Arial"/>
        </w:rPr>
        <w:t>ροτάσεις για το Νέο Κυ</w:t>
      </w:r>
      <w:r w:rsidR="00FB4094" w:rsidRPr="00061C85">
        <w:rPr>
          <w:rFonts w:ascii="Arial" w:hAnsi="Arial" w:cs="Arial"/>
        </w:rPr>
        <w:t>πριακό Μουσείο</w:t>
      </w:r>
      <w:r w:rsidR="0014632C">
        <w:rPr>
          <w:rFonts w:ascii="Arial" w:hAnsi="Arial" w:cs="Arial"/>
        </w:rPr>
        <w:t>.</w:t>
      </w:r>
    </w:p>
    <w:p w:rsidR="00B150B3" w:rsidRPr="00061C85" w:rsidRDefault="00FB4094" w:rsidP="0058562F">
      <w:pPr>
        <w:spacing w:line="360" w:lineRule="auto"/>
        <w:jc w:val="both"/>
        <w:rPr>
          <w:rFonts w:ascii="Arial" w:hAnsi="Arial" w:cs="Arial"/>
        </w:rPr>
      </w:pPr>
      <w:r w:rsidRPr="00061C85">
        <w:rPr>
          <w:rFonts w:ascii="Arial" w:hAnsi="Arial" w:cs="Arial"/>
        </w:rPr>
        <w:t xml:space="preserve">Οι </w:t>
      </w:r>
      <w:r w:rsidR="0014632C">
        <w:rPr>
          <w:rFonts w:ascii="Arial" w:hAnsi="Arial" w:cs="Arial"/>
        </w:rPr>
        <w:t xml:space="preserve">τρεις </w:t>
      </w:r>
      <w:r w:rsidR="00603775">
        <w:rPr>
          <w:rFonts w:ascii="Arial" w:hAnsi="Arial" w:cs="Arial"/>
        </w:rPr>
        <w:t>(</w:t>
      </w:r>
      <w:r w:rsidR="0014632C">
        <w:rPr>
          <w:rFonts w:ascii="Arial" w:hAnsi="Arial" w:cs="Arial"/>
        </w:rPr>
        <w:t>3</w:t>
      </w:r>
      <w:r w:rsidR="00603775">
        <w:rPr>
          <w:rFonts w:ascii="Arial" w:hAnsi="Arial" w:cs="Arial"/>
        </w:rPr>
        <w:t>)</w:t>
      </w:r>
      <w:r w:rsidRPr="00061C85">
        <w:rPr>
          <w:rFonts w:ascii="Arial" w:hAnsi="Arial" w:cs="Arial"/>
        </w:rPr>
        <w:t xml:space="preserve"> </w:t>
      </w:r>
      <w:r w:rsidR="003C4916">
        <w:rPr>
          <w:rFonts w:ascii="Arial" w:hAnsi="Arial" w:cs="Arial"/>
        </w:rPr>
        <w:t>Α</w:t>
      </w:r>
      <w:r w:rsidRPr="00061C85">
        <w:rPr>
          <w:rFonts w:ascii="Arial" w:hAnsi="Arial" w:cs="Arial"/>
        </w:rPr>
        <w:t xml:space="preserve">ρχιτέκτονες/ </w:t>
      </w:r>
      <w:r w:rsidR="003C4916">
        <w:rPr>
          <w:rFonts w:ascii="Arial" w:hAnsi="Arial" w:cs="Arial"/>
        </w:rPr>
        <w:t>Α</w:t>
      </w:r>
      <w:r w:rsidRPr="00061C85">
        <w:rPr>
          <w:rFonts w:ascii="Arial" w:hAnsi="Arial" w:cs="Arial"/>
        </w:rPr>
        <w:t xml:space="preserve">ρχιτεκτονικά </w:t>
      </w:r>
      <w:r w:rsidR="003C4916">
        <w:rPr>
          <w:rFonts w:ascii="Arial" w:hAnsi="Arial" w:cs="Arial"/>
        </w:rPr>
        <w:t>Γ</w:t>
      </w:r>
      <w:r w:rsidRPr="00061C85">
        <w:rPr>
          <w:rFonts w:ascii="Arial" w:hAnsi="Arial" w:cs="Arial"/>
        </w:rPr>
        <w:t xml:space="preserve">ραφεία που </w:t>
      </w:r>
      <w:r w:rsidR="006E30E3">
        <w:rPr>
          <w:rFonts w:ascii="Arial" w:hAnsi="Arial" w:cs="Arial"/>
        </w:rPr>
        <w:t>επιλέγηκαν</w:t>
      </w:r>
      <w:r w:rsidR="0014632C">
        <w:rPr>
          <w:rFonts w:ascii="Arial" w:hAnsi="Arial" w:cs="Arial"/>
        </w:rPr>
        <w:t xml:space="preserve"> για το Πρώτο, Δεύτερο και Τρίτο Βραβείο</w:t>
      </w:r>
      <w:r w:rsidR="00B150B3" w:rsidRPr="00061C85">
        <w:rPr>
          <w:rFonts w:ascii="Arial" w:hAnsi="Arial" w:cs="Arial"/>
        </w:rPr>
        <w:t xml:space="preserve"> </w:t>
      </w:r>
      <w:r w:rsidR="0058562F">
        <w:rPr>
          <w:rFonts w:ascii="Arial" w:hAnsi="Arial" w:cs="Arial"/>
        </w:rPr>
        <w:t xml:space="preserve">του Διαγωνισμού </w:t>
      </w:r>
      <w:r w:rsidR="00B150B3" w:rsidRPr="00061C85">
        <w:rPr>
          <w:rFonts w:ascii="Arial" w:hAnsi="Arial" w:cs="Arial"/>
        </w:rPr>
        <w:t>είναι οι ακόλουθοι</w:t>
      </w:r>
      <w:r w:rsidR="0014632C">
        <w:rPr>
          <w:rFonts w:ascii="Arial" w:hAnsi="Arial" w:cs="Arial"/>
        </w:rPr>
        <w:t>:</w:t>
      </w:r>
    </w:p>
    <w:p w:rsidR="0014632C" w:rsidRDefault="0014632C" w:rsidP="005856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07BF1">
        <w:rPr>
          <w:rFonts w:ascii="Arial" w:hAnsi="Arial" w:cs="Arial"/>
          <w:lang w:val="en-GB"/>
        </w:rPr>
        <w:t>THEONI</w:t>
      </w:r>
      <w:r w:rsidRPr="0014632C">
        <w:rPr>
          <w:rFonts w:ascii="Arial" w:hAnsi="Arial" w:cs="Arial"/>
        </w:rPr>
        <w:t xml:space="preserve"> </w:t>
      </w:r>
      <w:r w:rsidRPr="00107BF1">
        <w:rPr>
          <w:rFonts w:ascii="Arial" w:hAnsi="Arial" w:cs="Arial"/>
          <w:lang w:val="en-GB"/>
        </w:rPr>
        <w:t>XANTHI</w:t>
      </w:r>
      <w:r w:rsidRPr="0014632C">
        <w:rPr>
          <w:rFonts w:ascii="Arial" w:hAnsi="Arial" w:cs="Arial"/>
        </w:rPr>
        <w:t xml:space="preserve"> – </w:t>
      </w:r>
      <w:r w:rsidRPr="00107BF1">
        <w:rPr>
          <w:rFonts w:ascii="Arial" w:hAnsi="Arial" w:cs="Arial"/>
        </w:rPr>
        <w:t>ΕΛΛΑΔΑ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4916">
        <w:rPr>
          <w:rFonts w:ascii="Arial" w:hAnsi="Arial" w:cs="Arial"/>
        </w:rPr>
        <w:tab/>
      </w:r>
      <w:r>
        <w:rPr>
          <w:rFonts w:ascii="Arial" w:hAnsi="Arial" w:cs="Arial"/>
        </w:rPr>
        <w:t>ΠΡΩΤΟ ΒΡΑΒΕΙΟ</w:t>
      </w:r>
    </w:p>
    <w:p w:rsidR="003C4916" w:rsidRPr="0014632C" w:rsidRDefault="003C4916" w:rsidP="0058562F">
      <w:pPr>
        <w:pStyle w:val="ListParagraph"/>
        <w:spacing w:line="360" w:lineRule="auto"/>
        <w:ind w:left="1287"/>
        <w:rPr>
          <w:rFonts w:ascii="Arial" w:hAnsi="Arial" w:cs="Arial"/>
        </w:rPr>
      </w:pPr>
    </w:p>
    <w:p w:rsidR="0014632C" w:rsidRDefault="0014632C" w:rsidP="005856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07BF1">
        <w:rPr>
          <w:rFonts w:ascii="Arial" w:hAnsi="Arial" w:cs="Arial"/>
          <w:lang w:val="en-GB"/>
        </w:rPr>
        <w:t>PEDRO</w:t>
      </w:r>
      <w:r w:rsidRPr="0014632C">
        <w:rPr>
          <w:rFonts w:ascii="Arial" w:hAnsi="Arial" w:cs="Arial"/>
        </w:rPr>
        <w:t xml:space="preserve"> </w:t>
      </w:r>
      <w:r w:rsidRPr="00107BF1">
        <w:rPr>
          <w:rFonts w:ascii="Arial" w:hAnsi="Arial" w:cs="Arial"/>
          <w:lang w:val="en-GB"/>
        </w:rPr>
        <w:t>PITARCH</w:t>
      </w:r>
      <w:r w:rsidRPr="0014632C">
        <w:rPr>
          <w:rFonts w:ascii="Arial" w:hAnsi="Arial" w:cs="Arial"/>
        </w:rPr>
        <w:t xml:space="preserve"> </w:t>
      </w:r>
      <w:r w:rsidRPr="00107BF1">
        <w:rPr>
          <w:rFonts w:ascii="Arial" w:hAnsi="Arial" w:cs="Arial"/>
          <w:lang w:val="en-GB"/>
        </w:rPr>
        <w:t>ALONSO</w:t>
      </w:r>
      <w:r w:rsidRPr="0014632C">
        <w:rPr>
          <w:rFonts w:ascii="Arial" w:hAnsi="Arial" w:cs="Arial"/>
        </w:rPr>
        <w:t xml:space="preserve"> – </w:t>
      </w:r>
      <w:r w:rsidRPr="00107BF1">
        <w:rPr>
          <w:rFonts w:ascii="Arial" w:hAnsi="Arial" w:cs="Arial"/>
        </w:rPr>
        <w:t>ΙΣΠΑΝΙΑ</w:t>
      </w:r>
      <w:r w:rsidRPr="0014632C">
        <w:rPr>
          <w:rFonts w:ascii="Arial" w:hAnsi="Arial" w:cs="Arial"/>
        </w:rPr>
        <w:tab/>
      </w:r>
      <w:r w:rsidR="003C4916">
        <w:rPr>
          <w:rFonts w:ascii="Arial" w:hAnsi="Arial" w:cs="Arial"/>
        </w:rPr>
        <w:tab/>
      </w:r>
      <w:r>
        <w:rPr>
          <w:rFonts w:ascii="Arial" w:hAnsi="Arial" w:cs="Arial"/>
        </w:rPr>
        <w:t>ΔΕΥΤΕΡΟ ΒΡΑΒΕΙΟ</w:t>
      </w:r>
      <w:r w:rsidRPr="0014632C">
        <w:rPr>
          <w:rFonts w:ascii="Arial" w:hAnsi="Arial" w:cs="Arial"/>
        </w:rPr>
        <w:tab/>
      </w:r>
    </w:p>
    <w:p w:rsidR="003C4916" w:rsidRPr="0014632C" w:rsidRDefault="003C4916" w:rsidP="0058562F">
      <w:pPr>
        <w:pStyle w:val="ListParagraph"/>
        <w:spacing w:line="360" w:lineRule="auto"/>
        <w:ind w:left="1287"/>
        <w:rPr>
          <w:rFonts w:ascii="Arial" w:hAnsi="Arial" w:cs="Arial"/>
        </w:rPr>
      </w:pPr>
    </w:p>
    <w:p w:rsidR="0014632C" w:rsidRPr="003C4916" w:rsidRDefault="0014632C" w:rsidP="005856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PAUL</w:t>
      </w:r>
      <w:r w:rsidRPr="003C49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KALOUSTIAN</w:t>
      </w:r>
      <w:r w:rsidRPr="003C4916">
        <w:rPr>
          <w:rFonts w:ascii="Arial" w:hAnsi="Arial" w:cs="Arial"/>
        </w:rPr>
        <w:t xml:space="preserve"> – </w:t>
      </w:r>
      <w:r w:rsidR="006E30E3">
        <w:rPr>
          <w:rFonts w:ascii="Arial" w:hAnsi="Arial" w:cs="Arial"/>
        </w:rPr>
        <w:t>ΛΙΒΑΝΟΣ</w:t>
      </w:r>
      <w:r w:rsidRPr="003C4916">
        <w:rPr>
          <w:rFonts w:ascii="Arial" w:hAnsi="Arial" w:cs="Arial"/>
        </w:rPr>
        <w:tab/>
      </w:r>
      <w:r w:rsidRPr="003C4916">
        <w:rPr>
          <w:rFonts w:ascii="Arial" w:hAnsi="Arial" w:cs="Arial"/>
        </w:rPr>
        <w:tab/>
      </w:r>
      <w:r w:rsidR="003C4916">
        <w:rPr>
          <w:rFonts w:ascii="Arial" w:hAnsi="Arial" w:cs="Arial"/>
        </w:rPr>
        <w:tab/>
      </w:r>
      <w:r>
        <w:rPr>
          <w:rFonts w:ascii="Arial" w:hAnsi="Arial" w:cs="Arial"/>
        </w:rPr>
        <w:t>ΤΡΙΤΟ</w:t>
      </w:r>
      <w:r w:rsidRPr="003C49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ΒΡΑΒΕΙΟ</w:t>
      </w:r>
    </w:p>
    <w:p w:rsidR="0014632C" w:rsidRPr="0014632C" w:rsidRDefault="003C4916" w:rsidP="005856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Οι υπόλοιποι Αρχιτέκτονες /Αρχιτεκτονικά Γ</w:t>
      </w:r>
      <w:r w:rsidR="0014632C">
        <w:rPr>
          <w:rFonts w:ascii="Arial" w:hAnsi="Arial" w:cs="Arial"/>
        </w:rPr>
        <w:t xml:space="preserve">ραφεία </w:t>
      </w:r>
      <w:r>
        <w:rPr>
          <w:rFonts w:ascii="Arial" w:hAnsi="Arial" w:cs="Arial"/>
        </w:rPr>
        <w:t>που συμμετείχαν στο Δεύτερο Στάδιο του Διαγωνισμού</w:t>
      </w:r>
      <w:r w:rsidR="006E30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έλαβαν</w:t>
      </w:r>
      <w:r w:rsidR="0014632C">
        <w:rPr>
          <w:rFonts w:ascii="Arial" w:hAnsi="Arial" w:cs="Arial"/>
        </w:rPr>
        <w:t xml:space="preserve"> την ακόλουθη θέση:</w:t>
      </w:r>
    </w:p>
    <w:p w:rsidR="0014632C" w:rsidRPr="003C4916" w:rsidRDefault="0014632C" w:rsidP="005856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07BF1">
        <w:rPr>
          <w:rFonts w:ascii="Arial" w:hAnsi="Arial" w:cs="Arial"/>
          <w:lang w:val="en-GB"/>
        </w:rPr>
        <w:t>GILBARTOLOME</w:t>
      </w:r>
      <w:r w:rsidRPr="003C4916">
        <w:rPr>
          <w:rFonts w:ascii="Arial" w:hAnsi="Arial" w:cs="Arial"/>
        </w:rPr>
        <w:t xml:space="preserve"> </w:t>
      </w:r>
      <w:r w:rsidRPr="00107BF1">
        <w:rPr>
          <w:rFonts w:ascii="Arial" w:hAnsi="Arial" w:cs="Arial"/>
          <w:lang w:val="en-GB"/>
        </w:rPr>
        <w:t>ARCHITECTURAL</w:t>
      </w:r>
    </w:p>
    <w:p w:rsidR="0014632C" w:rsidRDefault="0014632C" w:rsidP="0058562F">
      <w:pPr>
        <w:pStyle w:val="ListParagraph"/>
        <w:spacing w:line="360" w:lineRule="auto"/>
        <w:ind w:left="1287"/>
        <w:rPr>
          <w:rFonts w:ascii="Arial" w:hAnsi="Arial" w:cs="Arial"/>
        </w:rPr>
      </w:pPr>
      <w:r w:rsidRPr="003C4916">
        <w:rPr>
          <w:rFonts w:ascii="Arial" w:hAnsi="Arial" w:cs="Arial"/>
        </w:rPr>
        <w:t xml:space="preserve"> </w:t>
      </w:r>
      <w:r w:rsidRPr="00107BF1">
        <w:rPr>
          <w:rFonts w:ascii="Arial" w:hAnsi="Arial" w:cs="Arial"/>
          <w:lang w:val="en-GB"/>
        </w:rPr>
        <w:t>DESIGN</w:t>
      </w:r>
      <w:r w:rsidRPr="003C4916">
        <w:rPr>
          <w:rFonts w:ascii="Arial" w:hAnsi="Arial" w:cs="Arial"/>
        </w:rPr>
        <w:t xml:space="preserve"> </w:t>
      </w:r>
      <w:r w:rsidRPr="00107BF1">
        <w:rPr>
          <w:rFonts w:ascii="Arial" w:hAnsi="Arial" w:cs="Arial"/>
          <w:lang w:val="en-GB"/>
        </w:rPr>
        <w:t>WORKSHOP</w:t>
      </w:r>
      <w:r w:rsidRPr="003C4916">
        <w:rPr>
          <w:rFonts w:ascii="Arial" w:hAnsi="Arial" w:cs="Arial"/>
        </w:rPr>
        <w:t xml:space="preserve"> </w:t>
      </w:r>
      <w:r w:rsidRPr="00107BF1">
        <w:rPr>
          <w:rFonts w:ascii="Arial" w:hAnsi="Arial" w:cs="Arial"/>
          <w:lang w:val="en-GB"/>
        </w:rPr>
        <w:t>SL</w:t>
      </w:r>
      <w:r w:rsidRPr="003C4916">
        <w:rPr>
          <w:rFonts w:ascii="Arial" w:hAnsi="Arial" w:cs="Arial"/>
        </w:rPr>
        <w:t xml:space="preserve"> </w:t>
      </w:r>
      <w:r w:rsidRPr="00107BF1">
        <w:rPr>
          <w:rFonts w:ascii="Arial" w:hAnsi="Arial" w:cs="Arial"/>
          <w:lang w:val="en-GB"/>
        </w:rPr>
        <w:t xml:space="preserve">– </w:t>
      </w:r>
      <w:r w:rsidRPr="00107BF1">
        <w:rPr>
          <w:rFonts w:ascii="Arial" w:hAnsi="Arial" w:cs="Arial"/>
        </w:rPr>
        <w:t>ΙΣΠΑΝΙΑ</w:t>
      </w:r>
      <w:r w:rsidRPr="003C4916">
        <w:rPr>
          <w:rFonts w:ascii="Arial" w:hAnsi="Arial" w:cs="Arial"/>
          <w:lang w:val="en-GB"/>
        </w:rPr>
        <w:tab/>
      </w:r>
      <w:r w:rsidRPr="003C4916">
        <w:rPr>
          <w:rFonts w:ascii="Arial" w:hAnsi="Arial" w:cs="Arial"/>
          <w:lang w:val="en-GB"/>
        </w:rPr>
        <w:tab/>
      </w:r>
      <w:r w:rsidR="003C4916" w:rsidRPr="003C4916"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Τέταρτη</w:t>
      </w:r>
      <w:r w:rsidRPr="003C491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Θέση</w:t>
      </w:r>
      <w:r w:rsidRPr="003C4916">
        <w:rPr>
          <w:rFonts w:ascii="Arial" w:hAnsi="Arial" w:cs="Arial"/>
          <w:lang w:val="en-GB"/>
        </w:rPr>
        <w:t xml:space="preserve"> </w:t>
      </w:r>
    </w:p>
    <w:p w:rsidR="003C4916" w:rsidRPr="003C4916" w:rsidRDefault="003C4916" w:rsidP="0058562F">
      <w:pPr>
        <w:pStyle w:val="ListParagraph"/>
        <w:spacing w:line="360" w:lineRule="auto"/>
        <w:ind w:left="1287"/>
        <w:rPr>
          <w:rFonts w:ascii="Arial" w:hAnsi="Arial" w:cs="Arial"/>
        </w:rPr>
      </w:pPr>
    </w:p>
    <w:p w:rsidR="00FB4094" w:rsidRPr="003C4916" w:rsidRDefault="00A41FBA" w:rsidP="005856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107BF1">
        <w:rPr>
          <w:rFonts w:ascii="Arial" w:hAnsi="Arial" w:cs="Arial"/>
          <w:lang w:val="en-GB"/>
        </w:rPr>
        <w:t>DIMITRIS</w:t>
      </w:r>
      <w:r w:rsidRPr="003C4916">
        <w:rPr>
          <w:rFonts w:ascii="Arial" w:hAnsi="Arial" w:cs="Arial"/>
          <w:lang w:val="en-GB"/>
        </w:rPr>
        <w:t xml:space="preserve"> </w:t>
      </w:r>
      <w:r w:rsidRPr="00107BF1">
        <w:rPr>
          <w:rFonts w:ascii="Arial" w:hAnsi="Arial" w:cs="Arial"/>
          <w:lang w:val="en-GB"/>
        </w:rPr>
        <w:t>THOMOPOULOS</w:t>
      </w:r>
      <w:r w:rsidRPr="003C4916">
        <w:rPr>
          <w:rFonts w:ascii="Arial" w:hAnsi="Arial" w:cs="Arial"/>
          <w:lang w:val="en-GB"/>
        </w:rPr>
        <w:t xml:space="preserve"> –</w:t>
      </w:r>
      <w:r w:rsidR="003A3E2A" w:rsidRPr="003C4916">
        <w:rPr>
          <w:rFonts w:ascii="Arial" w:hAnsi="Arial" w:cs="Arial"/>
          <w:lang w:val="en-GB"/>
        </w:rPr>
        <w:t xml:space="preserve"> </w:t>
      </w:r>
      <w:r w:rsidR="00107BF1" w:rsidRPr="00107BF1">
        <w:rPr>
          <w:rFonts w:ascii="Arial" w:hAnsi="Arial" w:cs="Arial"/>
        </w:rPr>
        <w:t>ΕΛΛΑΔΑ</w:t>
      </w:r>
      <w:r w:rsidR="003C4916" w:rsidRPr="003C4916">
        <w:rPr>
          <w:rFonts w:ascii="Arial" w:hAnsi="Arial" w:cs="Arial"/>
          <w:lang w:val="en-GB"/>
        </w:rPr>
        <w:tab/>
      </w:r>
      <w:r w:rsidR="003C4916" w:rsidRPr="003C4916">
        <w:rPr>
          <w:rFonts w:ascii="Arial" w:hAnsi="Arial" w:cs="Arial"/>
          <w:lang w:val="en-GB"/>
        </w:rPr>
        <w:tab/>
      </w:r>
      <w:r w:rsidR="003C4916">
        <w:rPr>
          <w:rFonts w:ascii="Arial" w:hAnsi="Arial" w:cs="Arial"/>
        </w:rPr>
        <w:t>Πέμπτη</w:t>
      </w:r>
      <w:r w:rsidR="003C4916" w:rsidRPr="003C4916">
        <w:rPr>
          <w:rFonts w:ascii="Arial" w:hAnsi="Arial" w:cs="Arial"/>
          <w:lang w:val="en-GB"/>
        </w:rPr>
        <w:t xml:space="preserve"> </w:t>
      </w:r>
      <w:r w:rsidR="003C4916">
        <w:rPr>
          <w:rFonts w:ascii="Arial" w:hAnsi="Arial" w:cs="Arial"/>
        </w:rPr>
        <w:t>Θέση</w:t>
      </w:r>
    </w:p>
    <w:p w:rsidR="003C4916" w:rsidRPr="003C4916" w:rsidRDefault="003C4916" w:rsidP="0058562F">
      <w:pPr>
        <w:pStyle w:val="ListParagraph"/>
        <w:spacing w:line="360" w:lineRule="auto"/>
        <w:ind w:left="1287"/>
        <w:rPr>
          <w:rFonts w:ascii="Arial" w:hAnsi="Arial" w:cs="Arial"/>
          <w:lang w:val="en-GB"/>
        </w:rPr>
      </w:pPr>
    </w:p>
    <w:p w:rsidR="003C4916" w:rsidRPr="003C4916" w:rsidRDefault="0014632C" w:rsidP="005856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107BF1">
        <w:rPr>
          <w:rFonts w:ascii="Arial" w:hAnsi="Arial" w:cs="Arial"/>
          <w:lang w:val="en-GB"/>
        </w:rPr>
        <w:t xml:space="preserve">YANNIS KIZIS / KIZIS STUDIO SA </w:t>
      </w:r>
    </w:p>
    <w:p w:rsidR="003C4916" w:rsidRDefault="0014632C" w:rsidP="0058562F">
      <w:pPr>
        <w:pStyle w:val="ListParagraph"/>
        <w:spacing w:line="360" w:lineRule="auto"/>
        <w:ind w:left="1287"/>
        <w:rPr>
          <w:rFonts w:ascii="Arial" w:hAnsi="Arial" w:cs="Arial"/>
          <w:lang w:val="en-US"/>
        </w:rPr>
      </w:pPr>
      <w:r w:rsidRPr="00107BF1">
        <w:rPr>
          <w:rFonts w:ascii="Arial" w:hAnsi="Arial" w:cs="Arial"/>
          <w:lang w:val="en-GB"/>
        </w:rPr>
        <w:t xml:space="preserve">ARCHITECTS &amp; DESIGNERS </w:t>
      </w:r>
      <w:r w:rsidR="003C4916">
        <w:rPr>
          <w:rFonts w:ascii="Arial" w:hAnsi="Arial" w:cs="Arial"/>
          <w:lang w:val="en-US"/>
        </w:rPr>
        <w:t>AND TENSE</w:t>
      </w:r>
    </w:p>
    <w:p w:rsidR="003C4916" w:rsidRPr="0058562F" w:rsidRDefault="003C4916" w:rsidP="0058562F">
      <w:pPr>
        <w:pStyle w:val="ListParagraph"/>
        <w:spacing w:line="360" w:lineRule="auto"/>
        <w:ind w:left="128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ARCHITECTURE NETWORK</w:t>
      </w:r>
      <w:r>
        <w:rPr>
          <w:rFonts w:ascii="Arial" w:hAnsi="Arial" w:cs="Arial"/>
          <w:lang w:val="en-GB"/>
        </w:rPr>
        <w:t>–</w:t>
      </w:r>
      <w:r w:rsidR="0014632C" w:rsidRPr="00107BF1">
        <w:rPr>
          <w:rFonts w:ascii="Arial" w:hAnsi="Arial" w:cs="Arial"/>
          <w:lang w:val="en-GB"/>
        </w:rPr>
        <w:t xml:space="preserve"> </w:t>
      </w:r>
      <w:r w:rsidR="0014632C" w:rsidRPr="00107BF1">
        <w:rPr>
          <w:rFonts w:ascii="Arial" w:hAnsi="Arial" w:cs="Arial"/>
        </w:rPr>
        <w:t>ΕΛΛΑΔΑ</w:t>
      </w:r>
      <w:r w:rsidRPr="003C4916">
        <w:rPr>
          <w:rFonts w:ascii="Arial" w:hAnsi="Arial" w:cs="Arial"/>
          <w:lang w:val="en-GB"/>
        </w:rPr>
        <w:tab/>
      </w:r>
      <w:r w:rsidRPr="003C4916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Έκτη</w:t>
      </w:r>
      <w:r w:rsidRPr="003C491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Θέση</w:t>
      </w:r>
    </w:p>
    <w:p w:rsidR="003C4916" w:rsidRPr="0058562F" w:rsidRDefault="003C4916" w:rsidP="0058562F">
      <w:pPr>
        <w:pStyle w:val="ListParagraph"/>
        <w:spacing w:line="360" w:lineRule="auto"/>
        <w:ind w:left="1287"/>
        <w:rPr>
          <w:rFonts w:ascii="Arial" w:hAnsi="Arial" w:cs="Arial"/>
          <w:lang w:val="en-US"/>
        </w:rPr>
      </w:pPr>
    </w:p>
    <w:p w:rsidR="003C4916" w:rsidRPr="003C4916" w:rsidRDefault="00441349" w:rsidP="005856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107BF1">
        <w:rPr>
          <w:rFonts w:ascii="Arial" w:hAnsi="Arial" w:cs="Arial"/>
          <w:lang w:val="en-GB"/>
        </w:rPr>
        <w:t>SITE SPECIFIC, ARQUITECTURA LD</w:t>
      </w:r>
      <w:r w:rsidR="00A41FBA" w:rsidRPr="00107BF1">
        <w:rPr>
          <w:rFonts w:ascii="Arial" w:hAnsi="Arial" w:cs="Arial"/>
          <w:lang w:val="en-GB"/>
        </w:rPr>
        <w:t xml:space="preserve">A </w:t>
      </w:r>
    </w:p>
    <w:p w:rsidR="00A41FBA" w:rsidRPr="003C4916" w:rsidRDefault="00A41FBA" w:rsidP="0058562F">
      <w:pPr>
        <w:pStyle w:val="ListParagraph"/>
        <w:spacing w:line="360" w:lineRule="auto"/>
        <w:ind w:left="1287"/>
        <w:rPr>
          <w:rFonts w:ascii="Arial" w:hAnsi="Arial" w:cs="Arial"/>
          <w:lang w:val="en-US"/>
        </w:rPr>
      </w:pPr>
      <w:r w:rsidRPr="00107BF1">
        <w:rPr>
          <w:rFonts w:ascii="Arial" w:hAnsi="Arial" w:cs="Arial"/>
          <w:lang w:val="en-GB"/>
        </w:rPr>
        <w:t xml:space="preserve">AND MANUEL AIRES MATEUS – </w:t>
      </w:r>
      <w:r w:rsidR="00107BF1" w:rsidRPr="00107BF1">
        <w:rPr>
          <w:rFonts w:ascii="Arial" w:hAnsi="Arial" w:cs="Arial"/>
        </w:rPr>
        <w:t>ΠΟΡΤΟΓΑΛΛΙΑ</w:t>
      </w:r>
      <w:r w:rsidR="003C4916" w:rsidRPr="003C4916">
        <w:rPr>
          <w:rFonts w:ascii="Arial" w:hAnsi="Arial" w:cs="Arial"/>
          <w:lang w:val="en-US"/>
        </w:rPr>
        <w:tab/>
      </w:r>
      <w:r w:rsidR="003C4916">
        <w:rPr>
          <w:rFonts w:ascii="Arial" w:hAnsi="Arial" w:cs="Arial"/>
        </w:rPr>
        <w:t>Έβδομη</w:t>
      </w:r>
      <w:r w:rsidR="003C4916" w:rsidRPr="003C4916">
        <w:rPr>
          <w:rFonts w:ascii="Arial" w:hAnsi="Arial" w:cs="Arial"/>
          <w:lang w:val="en-US"/>
        </w:rPr>
        <w:t xml:space="preserve"> </w:t>
      </w:r>
      <w:r w:rsidR="003C4916">
        <w:rPr>
          <w:rFonts w:ascii="Arial" w:hAnsi="Arial" w:cs="Arial"/>
        </w:rPr>
        <w:t>Θέση</w:t>
      </w:r>
    </w:p>
    <w:p w:rsidR="003C4916" w:rsidRPr="00061C85" w:rsidRDefault="003C4916" w:rsidP="005856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Κριτική Επιτροπή </w:t>
      </w:r>
      <w:r w:rsidR="006E30E3">
        <w:rPr>
          <w:rFonts w:ascii="Arial" w:hAnsi="Arial" w:cs="Arial"/>
        </w:rPr>
        <w:t xml:space="preserve">ευχαριστεί θερμά </w:t>
      </w:r>
      <w:r w:rsidR="006E30E3" w:rsidRPr="00061C85">
        <w:rPr>
          <w:rFonts w:ascii="Arial" w:hAnsi="Arial" w:cs="Arial"/>
        </w:rPr>
        <w:t xml:space="preserve">όλους τους </w:t>
      </w:r>
      <w:r w:rsidR="006E30E3">
        <w:rPr>
          <w:rFonts w:ascii="Arial" w:hAnsi="Arial" w:cs="Arial"/>
        </w:rPr>
        <w:t xml:space="preserve">Αρχιτέκτονες /Αρχιτεκτονικά Γραφεία που έλαβαν μέρος στο Διαγωνισμό και </w:t>
      </w:r>
      <w:r>
        <w:rPr>
          <w:rFonts w:ascii="Arial" w:hAnsi="Arial" w:cs="Arial"/>
        </w:rPr>
        <w:t xml:space="preserve">εκφράζει τα συγχαρητήρια της στους Αρχιτέκτονες/Αρχιτεκτονικά Γραφεία που </w:t>
      </w:r>
      <w:r w:rsidR="006E30E3">
        <w:rPr>
          <w:rFonts w:ascii="Arial" w:hAnsi="Arial" w:cs="Arial"/>
        </w:rPr>
        <w:t>έλαβαν</w:t>
      </w:r>
      <w:r>
        <w:rPr>
          <w:rFonts w:ascii="Arial" w:hAnsi="Arial" w:cs="Arial"/>
        </w:rPr>
        <w:t xml:space="preserve"> </w:t>
      </w:r>
      <w:r w:rsidR="006E30E3">
        <w:rPr>
          <w:rFonts w:ascii="Arial" w:hAnsi="Arial" w:cs="Arial"/>
        </w:rPr>
        <w:t xml:space="preserve">μέρος στο Δεύτερο Στάδιο του Διαγωνισμού. </w:t>
      </w:r>
      <w:r w:rsidR="006E30E3">
        <w:rPr>
          <w:rFonts w:ascii="Arial" w:hAnsi="Arial" w:cs="Arial"/>
        </w:rPr>
        <w:lastRenderedPageBreak/>
        <w:t>Ιδιαίτερα συγχαίρει όλους του</w:t>
      </w:r>
      <w:r w:rsidR="002464DE">
        <w:rPr>
          <w:rFonts w:ascii="Arial" w:hAnsi="Arial" w:cs="Arial"/>
        </w:rPr>
        <w:t>ς</w:t>
      </w:r>
      <w:r w:rsidR="006E30E3">
        <w:rPr>
          <w:rFonts w:ascii="Arial" w:hAnsi="Arial" w:cs="Arial"/>
        </w:rPr>
        <w:t xml:space="preserve"> Αρχιτέκτονες /Αρχιτεκτονικά Γραφεία που έλαβαν </w:t>
      </w:r>
      <w:r>
        <w:rPr>
          <w:rFonts w:ascii="Arial" w:hAnsi="Arial" w:cs="Arial"/>
        </w:rPr>
        <w:t>το Πρώτο, Δεύτερο και Τρίτο Βραβείο</w:t>
      </w:r>
      <w:r w:rsidR="006E30E3">
        <w:rPr>
          <w:rFonts w:ascii="Arial" w:hAnsi="Arial" w:cs="Arial"/>
        </w:rPr>
        <w:t xml:space="preserve"> του Διαγωνισμού για το </w:t>
      </w:r>
      <w:r w:rsidRPr="00061C85">
        <w:rPr>
          <w:rFonts w:ascii="Arial" w:hAnsi="Arial" w:cs="Arial"/>
        </w:rPr>
        <w:t>Νέο</w:t>
      </w:r>
      <w:r w:rsidR="006E30E3">
        <w:rPr>
          <w:rFonts w:ascii="Arial" w:hAnsi="Arial" w:cs="Arial"/>
        </w:rPr>
        <w:t xml:space="preserve"> Κυπριακό</w:t>
      </w:r>
      <w:r w:rsidRPr="00061C85">
        <w:rPr>
          <w:rFonts w:ascii="Arial" w:hAnsi="Arial" w:cs="Arial"/>
        </w:rPr>
        <w:t xml:space="preserve"> Μουσείο.</w:t>
      </w:r>
    </w:p>
    <w:p w:rsidR="0058562F" w:rsidRPr="00061C85" w:rsidRDefault="006E30E3" w:rsidP="005856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 αθρό</w:t>
      </w:r>
      <w:r w:rsidRPr="00061C85">
        <w:rPr>
          <w:rFonts w:ascii="Arial" w:hAnsi="Arial" w:cs="Arial"/>
        </w:rPr>
        <w:t>α</w:t>
      </w:r>
      <w:r w:rsidR="0058562F" w:rsidRPr="00061C85">
        <w:rPr>
          <w:rFonts w:ascii="Arial" w:hAnsi="Arial" w:cs="Arial"/>
        </w:rPr>
        <w:t xml:space="preserve"> συμμετοχή τους</w:t>
      </w:r>
      <w:r w:rsidR="00AD232D" w:rsidRPr="00AD232D">
        <w:rPr>
          <w:rFonts w:ascii="Arial" w:hAnsi="Arial" w:cs="Arial"/>
        </w:rPr>
        <w:t>,</w:t>
      </w:r>
      <w:r w:rsidR="0058562F" w:rsidRPr="00061C85">
        <w:rPr>
          <w:rFonts w:ascii="Arial" w:hAnsi="Arial" w:cs="Arial"/>
        </w:rPr>
        <w:t xml:space="preserve"> αναβαθμίζει το κύρος του Κυπριακού </w:t>
      </w:r>
      <w:r>
        <w:rPr>
          <w:rFonts w:ascii="Arial" w:hAnsi="Arial" w:cs="Arial"/>
        </w:rPr>
        <w:t>Μουσείου ενώ την ίδια στιγμή προσέ</w:t>
      </w:r>
      <w:r w:rsidR="0058562F" w:rsidRPr="00061C85">
        <w:rPr>
          <w:rFonts w:ascii="Arial" w:hAnsi="Arial" w:cs="Arial"/>
        </w:rPr>
        <w:t>φερε στην Κριτική Επιτροπ</w:t>
      </w:r>
      <w:r w:rsidR="0058562F">
        <w:rPr>
          <w:rFonts w:ascii="Arial" w:hAnsi="Arial" w:cs="Arial"/>
        </w:rPr>
        <w:t>ή ένα μεγάλο αριθμό ενδιαφερουσώ</w:t>
      </w:r>
      <w:r w:rsidR="0058562F" w:rsidRPr="00061C85">
        <w:rPr>
          <w:rFonts w:ascii="Arial" w:hAnsi="Arial" w:cs="Arial"/>
        </w:rPr>
        <w:t>ν προτάσεων.</w:t>
      </w:r>
    </w:p>
    <w:p w:rsidR="00FB4094" w:rsidRPr="00061C85" w:rsidRDefault="00FB4094" w:rsidP="0058562F">
      <w:pPr>
        <w:spacing w:line="360" w:lineRule="auto"/>
        <w:jc w:val="both"/>
        <w:rPr>
          <w:rFonts w:ascii="Arial" w:hAnsi="Arial" w:cs="Arial"/>
        </w:rPr>
      </w:pPr>
      <w:r w:rsidRPr="00061C85">
        <w:rPr>
          <w:rFonts w:ascii="Arial" w:hAnsi="Arial" w:cs="Arial"/>
        </w:rPr>
        <w:t xml:space="preserve">Ο Πρόεδρος της Κριτικής Επιτροπής εκφράζει και δημόσια τις θερμές ευχαριστίες του προς όλα τα μέλη της Κριτικής Επιτροπής για τη </w:t>
      </w:r>
      <w:r w:rsidR="00816116" w:rsidRPr="00061C85">
        <w:rPr>
          <w:rFonts w:ascii="Arial" w:hAnsi="Arial" w:cs="Arial"/>
        </w:rPr>
        <w:t xml:space="preserve">θετική </w:t>
      </w:r>
      <w:r w:rsidRPr="00061C85">
        <w:rPr>
          <w:rFonts w:ascii="Arial" w:hAnsi="Arial" w:cs="Arial"/>
        </w:rPr>
        <w:t>συμβολή τους στην</w:t>
      </w:r>
      <w:r w:rsidR="00816116" w:rsidRPr="00061C85">
        <w:rPr>
          <w:rFonts w:ascii="Arial" w:hAnsi="Arial" w:cs="Arial"/>
        </w:rPr>
        <w:t xml:space="preserve"> αξιολόγηση και στη μέχρι σήμερα πορεία του Διαγωνισμού</w:t>
      </w:r>
      <w:r w:rsidRPr="00061C85">
        <w:rPr>
          <w:rFonts w:ascii="Arial" w:hAnsi="Arial" w:cs="Arial"/>
        </w:rPr>
        <w:t xml:space="preserve"> καθώς και τους λειτουργούς του Τμήματος Δημοσίων Έργων </w:t>
      </w:r>
      <w:r w:rsidR="006E30E3">
        <w:rPr>
          <w:rFonts w:ascii="Arial" w:hAnsi="Arial" w:cs="Arial"/>
        </w:rPr>
        <w:t xml:space="preserve">για την υποστήριξη τους προς </w:t>
      </w:r>
      <w:r w:rsidR="00816116" w:rsidRPr="00061C85">
        <w:rPr>
          <w:rFonts w:ascii="Arial" w:hAnsi="Arial" w:cs="Arial"/>
        </w:rPr>
        <w:t xml:space="preserve"> την Κριτική Επιτροπή</w:t>
      </w:r>
      <w:r w:rsidR="006E30E3">
        <w:rPr>
          <w:rFonts w:ascii="Arial" w:hAnsi="Arial" w:cs="Arial"/>
        </w:rPr>
        <w:t xml:space="preserve"> </w:t>
      </w:r>
      <w:bookmarkStart w:id="0" w:name="_GoBack"/>
      <w:bookmarkEnd w:id="0"/>
      <w:r w:rsidR="006E30E3">
        <w:rPr>
          <w:rFonts w:ascii="Arial" w:hAnsi="Arial" w:cs="Arial"/>
        </w:rPr>
        <w:t>και</w:t>
      </w:r>
      <w:r w:rsidR="00816116" w:rsidRPr="00061C85">
        <w:rPr>
          <w:rFonts w:ascii="Arial" w:hAnsi="Arial" w:cs="Arial"/>
        </w:rPr>
        <w:t xml:space="preserve"> για</w:t>
      </w:r>
      <w:r w:rsidR="006E30E3">
        <w:rPr>
          <w:rFonts w:ascii="Arial" w:hAnsi="Arial" w:cs="Arial"/>
        </w:rPr>
        <w:t xml:space="preserve"> τις άοκνες προσπάθειες που κατέβαλα</w:t>
      </w:r>
      <w:r w:rsidR="00816116" w:rsidRPr="00061C85">
        <w:rPr>
          <w:rFonts w:ascii="Arial" w:hAnsi="Arial" w:cs="Arial"/>
        </w:rPr>
        <w:t>ν για την επιτυχή κατάληξη του Διαγωνισμού.</w:t>
      </w:r>
      <w:r w:rsidR="00A638C7" w:rsidRPr="00061C85">
        <w:rPr>
          <w:rFonts w:ascii="Arial" w:hAnsi="Arial" w:cs="Arial"/>
        </w:rPr>
        <w:t xml:space="preserve">  Ιδιαίτερες ευχαριστίες εκφράζονται επίσης στους δύο διεθνούς φήμης Αρχιτέκτονες που συμμε</w:t>
      </w:r>
      <w:r w:rsidR="003F0DCC">
        <w:rPr>
          <w:rFonts w:ascii="Arial" w:hAnsi="Arial" w:cs="Arial"/>
        </w:rPr>
        <w:t xml:space="preserve">τείχαν στην Κριτική Επιτροπή, </w:t>
      </w:r>
      <w:r w:rsidR="00A638C7" w:rsidRPr="00061C85">
        <w:rPr>
          <w:rFonts w:ascii="Arial" w:hAnsi="Arial" w:cs="Arial"/>
          <w:lang w:val="en-US"/>
        </w:rPr>
        <w:t>Sir</w:t>
      </w:r>
      <w:r w:rsidR="00A638C7" w:rsidRPr="00061C85">
        <w:rPr>
          <w:rFonts w:ascii="Arial" w:hAnsi="Arial" w:cs="Arial"/>
        </w:rPr>
        <w:t xml:space="preserve"> </w:t>
      </w:r>
      <w:r w:rsidR="00A638C7" w:rsidRPr="00061C85">
        <w:rPr>
          <w:rFonts w:ascii="Arial" w:hAnsi="Arial" w:cs="Arial"/>
          <w:lang w:val="en-US"/>
        </w:rPr>
        <w:t>Peter</w:t>
      </w:r>
      <w:r w:rsidR="00A638C7" w:rsidRPr="00061C85">
        <w:rPr>
          <w:rFonts w:ascii="Arial" w:hAnsi="Arial" w:cs="Arial"/>
        </w:rPr>
        <w:t xml:space="preserve"> </w:t>
      </w:r>
      <w:r w:rsidR="00A638C7" w:rsidRPr="00061C85">
        <w:rPr>
          <w:rFonts w:ascii="Arial" w:hAnsi="Arial" w:cs="Arial"/>
          <w:lang w:val="en-US"/>
        </w:rPr>
        <w:t>Cook</w:t>
      </w:r>
      <w:r w:rsidR="00A638C7" w:rsidRPr="00061C85">
        <w:rPr>
          <w:rFonts w:ascii="Arial" w:hAnsi="Arial" w:cs="Arial"/>
        </w:rPr>
        <w:t xml:space="preserve"> και </w:t>
      </w:r>
      <w:r w:rsidR="00BE502A" w:rsidRPr="00061C85">
        <w:rPr>
          <w:rFonts w:ascii="Arial" w:hAnsi="Arial" w:cs="Arial"/>
        </w:rPr>
        <w:t xml:space="preserve">κ. </w:t>
      </w:r>
      <w:r w:rsidR="00A638C7" w:rsidRPr="00061C85">
        <w:rPr>
          <w:rFonts w:ascii="Arial" w:hAnsi="Arial" w:cs="Arial"/>
        </w:rPr>
        <w:t>Ηλία Ζέγγελη για τη σημαντική συμβολή τους στην πορεία του Διαγωνισμού.</w:t>
      </w:r>
    </w:p>
    <w:p w:rsidR="00816116" w:rsidRPr="00061C85" w:rsidRDefault="00603775" w:rsidP="005856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 Πρόεδρος και τα Μ</w:t>
      </w:r>
      <w:r w:rsidR="00816116" w:rsidRPr="00061C85">
        <w:rPr>
          <w:rFonts w:ascii="Arial" w:hAnsi="Arial" w:cs="Arial"/>
        </w:rPr>
        <w:t>έλη της Κριτικής Επιτροπής είναι:</w:t>
      </w:r>
    </w:p>
    <w:p w:rsidR="00816116" w:rsidRPr="00061C85" w:rsidRDefault="00816116" w:rsidP="0058562F">
      <w:pPr>
        <w:spacing w:after="120" w:line="360" w:lineRule="auto"/>
        <w:rPr>
          <w:rFonts w:ascii="Arial" w:hAnsi="Arial" w:cs="Arial"/>
        </w:rPr>
      </w:pPr>
      <w:r w:rsidRPr="00061C85">
        <w:rPr>
          <w:rFonts w:ascii="Arial" w:hAnsi="Arial" w:cs="Arial"/>
        </w:rPr>
        <w:t>Αλέκος Μιχαηλίδης - Πρόεδρος</w:t>
      </w:r>
    </w:p>
    <w:p w:rsidR="00816116" w:rsidRPr="00061C85" w:rsidRDefault="00816116" w:rsidP="0058562F">
      <w:pPr>
        <w:spacing w:after="120" w:line="360" w:lineRule="auto"/>
        <w:rPr>
          <w:rFonts w:ascii="Arial" w:hAnsi="Arial" w:cs="Arial"/>
        </w:rPr>
      </w:pPr>
      <w:r w:rsidRPr="00061C85">
        <w:rPr>
          <w:rFonts w:ascii="Arial" w:hAnsi="Arial" w:cs="Arial"/>
        </w:rPr>
        <w:t xml:space="preserve">Μαρίνα Σολομίδου </w:t>
      </w:r>
      <w:r w:rsidR="00603775">
        <w:rPr>
          <w:rFonts w:ascii="Arial" w:hAnsi="Arial" w:cs="Arial"/>
        </w:rPr>
        <w:t xml:space="preserve">– </w:t>
      </w:r>
      <w:r w:rsidRPr="00061C85">
        <w:rPr>
          <w:rFonts w:ascii="Arial" w:hAnsi="Arial" w:cs="Arial"/>
        </w:rPr>
        <w:t>Ιερωνυμίδου</w:t>
      </w:r>
    </w:p>
    <w:p w:rsidR="00816116" w:rsidRPr="00061C85" w:rsidRDefault="00816116" w:rsidP="0058562F">
      <w:pPr>
        <w:spacing w:after="120" w:line="360" w:lineRule="auto"/>
        <w:rPr>
          <w:rFonts w:ascii="Arial" w:hAnsi="Arial" w:cs="Arial"/>
        </w:rPr>
      </w:pPr>
      <w:r w:rsidRPr="00061C85">
        <w:rPr>
          <w:rFonts w:ascii="Arial" w:hAnsi="Arial" w:cs="Arial"/>
        </w:rPr>
        <w:t>Μιχάλης Παπαγεωργίου</w:t>
      </w:r>
    </w:p>
    <w:p w:rsidR="00816116" w:rsidRPr="00061C85" w:rsidRDefault="00816116" w:rsidP="0058562F">
      <w:pPr>
        <w:spacing w:after="120" w:line="360" w:lineRule="auto"/>
        <w:rPr>
          <w:rFonts w:ascii="Arial" w:hAnsi="Arial" w:cs="Arial"/>
        </w:rPr>
      </w:pPr>
      <w:r w:rsidRPr="00061C85">
        <w:rPr>
          <w:rFonts w:ascii="Arial" w:hAnsi="Arial" w:cs="Arial"/>
        </w:rPr>
        <w:t>Έλενα Σοφιανού</w:t>
      </w:r>
    </w:p>
    <w:p w:rsidR="00816116" w:rsidRPr="00061C85" w:rsidRDefault="00816116" w:rsidP="0058562F">
      <w:pPr>
        <w:spacing w:after="120" w:line="360" w:lineRule="auto"/>
        <w:rPr>
          <w:rFonts w:ascii="Arial" w:hAnsi="Arial" w:cs="Arial"/>
        </w:rPr>
      </w:pPr>
      <w:r w:rsidRPr="00061C85">
        <w:rPr>
          <w:rFonts w:ascii="Arial" w:hAnsi="Arial" w:cs="Arial"/>
        </w:rPr>
        <w:t>Αθηνά Παπαδοπούλου</w:t>
      </w:r>
    </w:p>
    <w:p w:rsidR="00816116" w:rsidRPr="00061C85" w:rsidRDefault="00816116" w:rsidP="0058562F">
      <w:pPr>
        <w:spacing w:after="120" w:line="360" w:lineRule="auto"/>
        <w:rPr>
          <w:rFonts w:ascii="Arial" w:hAnsi="Arial" w:cs="Arial"/>
        </w:rPr>
      </w:pPr>
      <w:r w:rsidRPr="00061C85">
        <w:rPr>
          <w:rFonts w:ascii="Arial" w:hAnsi="Arial" w:cs="Arial"/>
        </w:rPr>
        <w:t>Άγγελος Κτωρίδης</w:t>
      </w:r>
    </w:p>
    <w:p w:rsidR="00816116" w:rsidRPr="00061C85" w:rsidRDefault="00816116" w:rsidP="0058562F">
      <w:pPr>
        <w:spacing w:after="120" w:line="360" w:lineRule="auto"/>
        <w:rPr>
          <w:rFonts w:ascii="Arial" w:hAnsi="Arial" w:cs="Arial"/>
        </w:rPr>
      </w:pPr>
      <w:r w:rsidRPr="00061C85">
        <w:rPr>
          <w:rFonts w:ascii="Arial" w:hAnsi="Arial" w:cs="Arial"/>
        </w:rPr>
        <w:t>Γρηγόρης Πατσαλοσαββής</w:t>
      </w:r>
    </w:p>
    <w:p w:rsidR="00816116" w:rsidRPr="00061C85" w:rsidRDefault="00816116" w:rsidP="0058562F">
      <w:pPr>
        <w:spacing w:after="120" w:line="360" w:lineRule="auto"/>
        <w:rPr>
          <w:rFonts w:ascii="Arial" w:hAnsi="Arial" w:cs="Arial"/>
        </w:rPr>
      </w:pPr>
      <w:r w:rsidRPr="00061C85">
        <w:rPr>
          <w:rFonts w:ascii="Arial" w:hAnsi="Arial" w:cs="Arial"/>
          <w:lang w:val="en-US"/>
        </w:rPr>
        <w:t>Sir</w:t>
      </w:r>
      <w:r w:rsidRPr="00061C85">
        <w:rPr>
          <w:rFonts w:ascii="Arial" w:hAnsi="Arial" w:cs="Arial"/>
        </w:rPr>
        <w:t xml:space="preserve"> </w:t>
      </w:r>
      <w:r w:rsidRPr="00061C85">
        <w:rPr>
          <w:rFonts w:ascii="Arial" w:hAnsi="Arial" w:cs="Arial"/>
          <w:lang w:val="en-US"/>
        </w:rPr>
        <w:t>Peter</w:t>
      </w:r>
      <w:r w:rsidRPr="00061C85">
        <w:rPr>
          <w:rFonts w:ascii="Arial" w:hAnsi="Arial" w:cs="Arial"/>
        </w:rPr>
        <w:t xml:space="preserve"> </w:t>
      </w:r>
      <w:r w:rsidRPr="00061C85">
        <w:rPr>
          <w:rFonts w:ascii="Arial" w:hAnsi="Arial" w:cs="Arial"/>
          <w:lang w:val="en-US"/>
        </w:rPr>
        <w:t>Cook</w:t>
      </w:r>
    </w:p>
    <w:p w:rsidR="00816116" w:rsidRPr="00061C85" w:rsidRDefault="00816116" w:rsidP="0058562F">
      <w:pPr>
        <w:spacing w:after="120" w:line="360" w:lineRule="auto"/>
        <w:rPr>
          <w:rFonts w:ascii="Arial" w:hAnsi="Arial" w:cs="Arial"/>
        </w:rPr>
      </w:pPr>
      <w:r w:rsidRPr="00061C85">
        <w:rPr>
          <w:rFonts w:ascii="Arial" w:hAnsi="Arial" w:cs="Arial"/>
        </w:rPr>
        <w:t>Ηλίας Ζέγγελης</w:t>
      </w:r>
    </w:p>
    <w:p w:rsidR="000E2550" w:rsidRDefault="000E2550" w:rsidP="0058562F">
      <w:pPr>
        <w:spacing w:line="360" w:lineRule="auto"/>
        <w:rPr>
          <w:rFonts w:ascii="Arial" w:hAnsi="Arial" w:cs="Arial"/>
        </w:rPr>
      </w:pPr>
    </w:p>
    <w:p w:rsidR="00FF6203" w:rsidRPr="00061C85" w:rsidRDefault="002464DE" w:rsidP="005856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58562F">
        <w:rPr>
          <w:rFonts w:ascii="Arial" w:hAnsi="Arial" w:cs="Arial"/>
        </w:rPr>
        <w:t xml:space="preserve"> Μαΐου</w:t>
      </w:r>
      <w:r w:rsidR="00FF6203" w:rsidRPr="00061C85">
        <w:rPr>
          <w:rFonts w:ascii="Arial" w:hAnsi="Arial" w:cs="Arial"/>
        </w:rPr>
        <w:t>, 2017</w:t>
      </w:r>
    </w:p>
    <w:sectPr w:rsidR="00FF6203" w:rsidRPr="00061C85" w:rsidSect="0058562F">
      <w:footerReference w:type="default" r:id="rId8"/>
      <w:pgSz w:w="11906" w:h="16838"/>
      <w:pgMar w:top="1134" w:right="1274" w:bottom="709" w:left="1418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BB" w:rsidRDefault="007D1DBB" w:rsidP="00FF6203">
      <w:pPr>
        <w:spacing w:after="0" w:line="240" w:lineRule="auto"/>
      </w:pPr>
      <w:r>
        <w:separator/>
      </w:r>
    </w:p>
  </w:endnote>
  <w:endnote w:type="continuationSeparator" w:id="0">
    <w:p w:rsidR="007D1DBB" w:rsidRDefault="007D1DBB" w:rsidP="00FF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366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6203" w:rsidRDefault="00AD232D">
        <w:pPr>
          <w:pStyle w:val="Footer"/>
          <w:jc w:val="center"/>
        </w:pPr>
      </w:p>
    </w:sdtContent>
  </w:sdt>
  <w:p w:rsidR="00FF6203" w:rsidRDefault="00FF6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BB" w:rsidRDefault="007D1DBB" w:rsidP="00FF6203">
      <w:pPr>
        <w:spacing w:after="0" w:line="240" w:lineRule="auto"/>
      </w:pPr>
      <w:r>
        <w:separator/>
      </w:r>
    </w:p>
  </w:footnote>
  <w:footnote w:type="continuationSeparator" w:id="0">
    <w:p w:rsidR="007D1DBB" w:rsidRDefault="007D1DBB" w:rsidP="00FF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31F"/>
    <w:multiLevelType w:val="hybridMultilevel"/>
    <w:tmpl w:val="8CE0F69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B3"/>
    <w:rsid w:val="00061C85"/>
    <w:rsid w:val="000975A8"/>
    <w:rsid w:val="000E2550"/>
    <w:rsid w:val="00107BF1"/>
    <w:rsid w:val="0014632C"/>
    <w:rsid w:val="001864BB"/>
    <w:rsid w:val="00207DAA"/>
    <w:rsid w:val="002464DE"/>
    <w:rsid w:val="003A3E2A"/>
    <w:rsid w:val="003C4916"/>
    <w:rsid w:val="003D0ED5"/>
    <w:rsid w:val="003F0DCC"/>
    <w:rsid w:val="00417AE4"/>
    <w:rsid w:val="00441349"/>
    <w:rsid w:val="004B008A"/>
    <w:rsid w:val="0058562F"/>
    <w:rsid w:val="00603775"/>
    <w:rsid w:val="006151BC"/>
    <w:rsid w:val="0063300B"/>
    <w:rsid w:val="0066235B"/>
    <w:rsid w:val="006E30E3"/>
    <w:rsid w:val="007D1DBB"/>
    <w:rsid w:val="00816116"/>
    <w:rsid w:val="00A061EF"/>
    <w:rsid w:val="00A41FBA"/>
    <w:rsid w:val="00A638C7"/>
    <w:rsid w:val="00A6773A"/>
    <w:rsid w:val="00AC2523"/>
    <w:rsid w:val="00AD232D"/>
    <w:rsid w:val="00B150B3"/>
    <w:rsid w:val="00BE502A"/>
    <w:rsid w:val="00C72CF2"/>
    <w:rsid w:val="00CC5052"/>
    <w:rsid w:val="00F11A6E"/>
    <w:rsid w:val="00FB4094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2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203"/>
  </w:style>
  <w:style w:type="paragraph" w:styleId="Footer">
    <w:name w:val="footer"/>
    <w:basedOn w:val="Normal"/>
    <w:link w:val="FooterChar"/>
    <w:uiPriority w:val="99"/>
    <w:unhideWhenUsed/>
    <w:rsid w:val="00FF62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203"/>
  </w:style>
  <w:style w:type="paragraph" w:styleId="ListParagraph">
    <w:name w:val="List Paragraph"/>
    <w:basedOn w:val="Normal"/>
    <w:uiPriority w:val="34"/>
    <w:qFormat/>
    <w:rsid w:val="00107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2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203"/>
  </w:style>
  <w:style w:type="paragraph" w:styleId="Footer">
    <w:name w:val="footer"/>
    <w:basedOn w:val="Normal"/>
    <w:link w:val="FooterChar"/>
    <w:uiPriority w:val="99"/>
    <w:unhideWhenUsed/>
    <w:rsid w:val="00FF62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203"/>
  </w:style>
  <w:style w:type="paragraph" w:styleId="ListParagraph">
    <w:name w:val="List Paragraph"/>
    <w:basedOn w:val="Normal"/>
    <w:uiPriority w:val="34"/>
    <w:qFormat/>
    <w:rsid w:val="0010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Alecos Michaelides</dc:creator>
  <cp:lastModifiedBy>Maria Leonidou</cp:lastModifiedBy>
  <cp:revision>2</cp:revision>
  <dcterms:created xsi:type="dcterms:W3CDTF">2017-05-23T08:54:00Z</dcterms:created>
  <dcterms:modified xsi:type="dcterms:W3CDTF">2017-05-23T08:54:00Z</dcterms:modified>
</cp:coreProperties>
</file>